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D2D06" w:rsidTr="007D2D06">
        <w:tc>
          <w:tcPr>
            <w:tcW w:w="4785" w:type="dxa"/>
          </w:tcPr>
          <w:p w:rsidR="007D2D06" w:rsidRDefault="007D2D06">
            <w:pPr>
              <w:rPr>
                <w:rFonts w:ascii="Segoe UI" w:hAnsi="Segoe UI" w:cs="Segoe UI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D2D06" w:rsidRPr="006747F9" w:rsidRDefault="001C3DB2" w:rsidP="006747F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>Вступил в силу</w:t>
            </w:r>
            <w:r w:rsidR="007D2D06" w:rsidRPr="006747F9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shd w:val="clear" w:color="auto" w:fill="FFFFFF"/>
              </w:rPr>
              <w:t xml:space="preserve"> закон о защите сделок с недвижимостью от цифровых мошенников</w:t>
            </w:r>
          </w:p>
        </w:tc>
      </w:tr>
    </w:tbl>
    <w:p w:rsidR="007D2D06" w:rsidRDefault="007D2D06" w:rsidP="007D2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D06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7D2D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D2D06">
        <w:rPr>
          <w:rFonts w:ascii="Times New Roman" w:hAnsi="Times New Roman" w:cs="Times New Roman"/>
          <w:sz w:val="28"/>
          <w:szCs w:val="28"/>
        </w:rPr>
        <w:t xml:space="preserve"> по Курской области информирует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06">
        <w:rPr>
          <w:rFonts w:ascii="Times New Roman" w:hAnsi="Times New Roman" w:cs="Times New Roman"/>
          <w:sz w:val="28"/>
          <w:szCs w:val="28"/>
        </w:rPr>
        <w:t xml:space="preserve">о </w:t>
      </w:r>
      <w:r w:rsidR="001C3DB2">
        <w:rPr>
          <w:rFonts w:ascii="Times New Roman" w:hAnsi="Times New Roman" w:cs="Times New Roman"/>
          <w:sz w:val="28"/>
          <w:szCs w:val="28"/>
        </w:rPr>
        <w:t>вступлении в силу</w:t>
      </w:r>
      <w:r w:rsidRPr="007D2D06">
        <w:rPr>
          <w:rFonts w:ascii="Times New Roman" w:hAnsi="Times New Roman" w:cs="Times New Roman"/>
          <w:sz w:val="28"/>
          <w:szCs w:val="28"/>
        </w:rPr>
        <w:t xml:space="preserve"> закона, предоставляющего заявителям право внести в Единый государственный реестр недвижимости (ЕГРН) отметку о возможности представления в </w:t>
      </w:r>
      <w:proofErr w:type="spellStart"/>
      <w:r w:rsidRPr="007D2D06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7D2D06">
        <w:rPr>
          <w:rFonts w:ascii="Times New Roman" w:hAnsi="Times New Roman" w:cs="Times New Roman"/>
          <w:sz w:val="28"/>
          <w:szCs w:val="28"/>
        </w:rPr>
        <w:t xml:space="preserve"> заявления о переходе или прекращении права на принадлежащую им недвижимость, подписанного электронной подписью.</w:t>
      </w:r>
    </w:p>
    <w:p w:rsidR="007D2D06" w:rsidRDefault="007D2D06" w:rsidP="007D2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D06">
        <w:rPr>
          <w:rFonts w:ascii="Times New Roman" w:hAnsi="Times New Roman" w:cs="Times New Roman"/>
          <w:sz w:val="28"/>
          <w:szCs w:val="28"/>
        </w:rPr>
        <w:t>Нововведения в законе защищают граждан от мошеннических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06">
        <w:rPr>
          <w:rFonts w:ascii="Times New Roman" w:hAnsi="Times New Roman" w:cs="Times New Roman"/>
          <w:sz w:val="28"/>
          <w:szCs w:val="28"/>
        </w:rPr>
        <w:t>с их недвижимостью, совершаемых с использованием электронной подписи.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06">
        <w:rPr>
          <w:rFonts w:ascii="Times New Roman" w:hAnsi="Times New Roman" w:cs="Times New Roman"/>
          <w:sz w:val="28"/>
          <w:szCs w:val="28"/>
        </w:rPr>
        <w:t>Изменения в законе помогут исключить случаи получения мошенниками чужих квартир путем подачи документов на государственную регистрацию прав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06">
        <w:rPr>
          <w:rFonts w:ascii="Times New Roman" w:hAnsi="Times New Roman" w:cs="Times New Roman"/>
          <w:sz w:val="28"/>
          <w:szCs w:val="28"/>
        </w:rPr>
        <w:t xml:space="preserve">с незаконным использованием электронной подписи собственника, </w:t>
      </w:r>
      <w:proofErr w:type="gramStart"/>
      <w:r w:rsidRPr="007D2D06">
        <w:rPr>
          <w:rFonts w:ascii="Times New Roman" w:hAnsi="Times New Roman" w:cs="Times New Roman"/>
          <w:sz w:val="28"/>
          <w:szCs w:val="28"/>
        </w:rPr>
        <w:t>полученной</w:t>
      </w:r>
      <w:proofErr w:type="gramEnd"/>
      <w:r w:rsidRPr="007D2D06">
        <w:rPr>
          <w:rFonts w:ascii="Times New Roman" w:hAnsi="Times New Roman" w:cs="Times New Roman"/>
          <w:sz w:val="28"/>
          <w:szCs w:val="28"/>
        </w:rPr>
        <w:t xml:space="preserve"> в том числе по поддельным документам.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2D06" w:rsidRDefault="007D2D06" w:rsidP="007D2D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2D06">
        <w:rPr>
          <w:rFonts w:ascii="Times New Roman" w:hAnsi="Times New Roman" w:cs="Times New Roman"/>
          <w:sz w:val="28"/>
          <w:szCs w:val="28"/>
        </w:rPr>
        <w:t>При этом закон предусматривает ряд случаев, когда для проведения сделок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06">
        <w:rPr>
          <w:rFonts w:ascii="Times New Roman" w:hAnsi="Times New Roman" w:cs="Times New Roman"/>
          <w:sz w:val="28"/>
          <w:szCs w:val="28"/>
        </w:rPr>
        <w:t>с недвижимостью в электронном виде не будет требоваться специальная отметка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06">
        <w:rPr>
          <w:rFonts w:ascii="Times New Roman" w:hAnsi="Times New Roman" w:cs="Times New Roman"/>
          <w:sz w:val="28"/>
          <w:szCs w:val="28"/>
        </w:rPr>
        <w:t xml:space="preserve">в ЕГРН, сделанная на основании заявления собственника недвижимости. </w:t>
      </w:r>
    </w:p>
    <w:p w:rsidR="007D2D06" w:rsidRDefault="007D2D06" w:rsidP="007D2D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06">
        <w:rPr>
          <w:rFonts w:ascii="Times New Roman" w:hAnsi="Times New Roman" w:cs="Times New Roman"/>
          <w:sz w:val="28"/>
          <w:szCs w:val="28"/>
        </w:rPr>
        <w:t>Напомним, возможность подать заявление о запрете проведения сделок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06">
        <w:rPr>
          <w:rFonts w:ascii="Times New Roman" w:hAnsi="Times New Roman" w:cs="Times New Roman"/>
          <w:sz w:val="28"/>
          <w:szCs w:val="28"/>
        </w:rPr>
        <w:t>без личного участия собственника недвижимости предусмотрена с 2013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ED4" w:rsidRPr="007D2D06" w:rsidRDefault="007D2D06" w:rsidP="006747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D06">
        <w:rPr>
          <w:rFonts w:ascii="Times New Roman" w:hAnsi="Times New Roman" w:cs="Times New Roman"/>
          <w:sz w:val="28"/>
          <w:szCs w:val="28"/>
        </w:rPr>
        <w:t xml:space="preserve">Управлением </w:t>
      </w:r>
      <w:proofErr w:type="spellStart"/>
      <w:r w:rsidRPr="007D2D0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7D2D06">
        <w:rPr>
          <w:rFonts w:ascii="Times New Roman" w:hAnsi="Times New Roman" w:cs="Times New Roman"/>
          <w:sz w:val="28"/>
          <w:szCs w:val="28"/>
        </w:rPr>
        <w:t xml:space="preserve"> по Курской области отмечается рост количества таких заявлений. Так, </w:t>
      </w:r>
      <w:r w:rsidR="006747F9">
        <w:rPr>
          <w:rFonts w:ascii="Times New Roman" w:hAnsi="Times New Roman" w:cs="Times New Roman"/>
          <w:sz w:val="28"/>
          <w:szCs w:val="28"/>
        </w:rPr>
        <w:t>за первое полугодие 2019 года</w:t>
      </w:r>
      <w:r w:rsidRPr="007D2D06">
        <w:rPr>
          <w:rFonts w:ascii="Times New Roman" w:hAnsi="Times New Roman" w:cs="Times New Roman"/>
          <w:sz w:val="28"/>
          <w:szCs w:val="28"/>
        </w:rPr>
        <w:t xml:space="preserve"> количество заявлений собственников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D06">
        <w:rPr>
          <w:rFonts w:ascii="Times New Roman" w:hAnsi="Times New Roman" w:cs="Times New Roman"/>
          <w:sz w:val="28"/>
          <w:szCs w:val="28"/>
        </w:rPr>
        <w:t xml:space="preserve">о невозможности проведения сделок без их личного участия </w:t>
      </w:r>
      <w:r w:rsidR="006747F9">
        <w:rPr>
          <w:rFonts w:ascii="Times New Roman" w:hAnsi="Times New Roman" w:cs="Times New Roman"/>
          <w:sz w:val="28"/>
          <w:szCs w:val="28"/>
        </w:rPr>
        <w:t xml:space="preserve">составило 185 </w:t>
      </w:r>
      <w:proofErr w:type="spellStart"/>
      <w:proofErr w:type="gramStart"/>
      <w:r w:rsidR="006747F9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="006747F9">
        <w:rPr>
          <w:rFonts w:ascii="Times New Roman" w:hAnsi="Times New Roman" w:cs="Times New Roman"/>
          <w:sz w:val="28"/>
          <w:szCs w:val="28"/>
        </w:rPr>
        <w:t>, что в 4 раза больше чем за аналогичный период 2018 года.</w:t>
      </w:r>
    </w:p>
    <w:sectPr w:rsidR="004F5ED4" w:rsidRPr="007D2D06" w:rsidSect="004F5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2D06"/>
    <w:rsid w:val="001C3DB2"/>
    <w:rsid w:val="002D5729"/>
    <w:rsid w:val="004F5ED4"/>
    <w:rsid w:val="006747F9"/>
    <w:rsid w:val="007D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2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Азарова Юлия Валерьевна</dc:creator>
  <cp:lastModifiedBy>Азарова Юлия Валерьевна</cp:lastModifiedBy>
  <cp:revision>2</cp:revision>
  <cp:lastPrinted>2019-08-15T14:04:00Z</cp:lastPrinted>
  <dcterms:created xsi:type="dcterms:W3CDTF">2019-08-15T13:36:00Z</dcterms:created>
  <dcterms:modified xsi:type="dcterms:W3CDTF">2019-08-15T14:04:00Z</dcterms:modified>
</cp:coreProperties>
</file>